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5862" w14:textId="77777777" w:rsidR="00A77B41" w:rsidRDefault="008C4CD7">
      <w:pPr>
        <w:widowControl w:val="0"/>
        <w:pBdr>
          <w:top w:val="nil"/>
          <w:left w:val="nil"/>
          <w:bottom w:val="nil"/>
          <w:right w:val="nil"/>
          <w:between w:val="nil"/>
        </w:pBdr>
        <w:spacing w:after="100"/>
        <w:jc w:val="center"/>
        <w:rPr>
          <w:rFonts w:ascii="Times" w:eastAsia="Times" w:hAnsi="Times" w:cs="Times"/>
          <w:sz w:val="28"/>
          <w:szCs w:val="28"/>
        </w:rPr>
      </w:pPr>
      <w:r>
        <w:rPr>
          <w:rFonts w:ascii="Times" w:eastAsia="Times" w:hAnsi="Times" w:cs="Times"/>
          <w:noProof/>
          <w:sz w:val="28"/>
          <w:szCs w:val="28"/>
        </w:rPr>
        <w:drawing>
          <wp:inline distT="114300" distB="114300" distL="114300" distR="114300" wp14:anchorId="60883CEB" wp14:editId="6595F722">
            <wp:extent cx="709613" cy="630767"/>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709613" cy="630767"/>
                    </a:xfrm>
                    <a:prstGeom prst="rect">
                      <a:avLst/>
                    </a:prstGeom>
                    <a:ln/>
                  </pic:spPr>
                </pic:pic>
              </a:graphicData>
            </a:graphic>
          </wp:inline>
        </w:drawing>
      </w:r>
    </w:p>
    <w:p w14:paraId="6DF2803D" w14:textId="77777777" w:rsidR="00A77B41" w:rsidRDefault="008C4CD7">
      <w:pPr>
        <w:widowControl w:val="0"/>
        <w:pBdr>
          <w:top w:val="nil"/>
          <w:left w:val="nil"/>
          <w:bottom w:val="nil"/>
          <w:right w:val="nil"/>
          <w:between w:val="nil"/>
        </w:pBdr>
        <w:spacing w:after="100"/>
        <w:jc w:val="center"/>
        <w:rPr>
          <w:rFonts w:ascii="Times" w:eastAsia="Times" w:hAnsi="Times" w:cs="Times"/>
          <w:b/>
          <w:color w:val="000000"/>
          <w:sz w:val="28"/>
          <w:szCs w:val="28"/>
        </w:rPr>
      </w:pPr>
      <w:r>
        <w:rPr>
          <w:rFonts w:ascii="Times" w:eastAsia="Times" w:hAnsi="Times" w:cs="Times"/>
          <w:b/>
          <w:color w:val="000000"/>
          <w:sz w:val="28"/>
          <w:szCs w:val="28"/>
        </w:rPr>
        <w:t>NORFOLK STATE UNIVERSITY ALUMNI ASSOCIATION</w:t>
      </w:r>
    </w:p>
    <w:p w14:paraId="0B2E9FCC" w14:textId="77777777" w:rsidR="00A77B41" w:rsidRDefault="008C4CD7">
      <w:pPr>
        <w:widowControl w:val="0"/>
        <w:pBdr>
          <w:top w:val="nil"/>
          <w:left w:val="nil"/>
          <w:bottom w:val="nil"/>
          <w:right w:val="nil"/>
          <w:between w:val="nil"/>
        </w:pBdr>
        <w:spacing w:after="100"/>
        <w:jc w:val="center"/>
        <w:rPr>
          <w:rFonts w:ascii="Times" w:eastAsia="Times" w:hAnsi="Times" w:cs="Times"/>
          <w:b/>
          <w:color w:val="231F20"/>
          <w:sz w:val="28"/>
          <w:szCs w:val="28"/>
        </w:rPr>
      </w:pPr>
      <w:r>
        <w:rPr>
          <w:rFonts w:ascii="Times" w:eastAsia="Times" w:hAnsi="Times" w:cs="Times"/>
          <w:b/>
          <w:color w:val="231F20"/>
          <w:sz w:val="28"/>
          <w:szCs w:val="28"/>
        </w:rPr>
        <w:t>MEMBERSHIP APPLICATION Membership Year is July 1 - June 30</w:t>
      </w:r>
    </w:p>
    <w:p w14:paraId="16B4FD80" w14:textId="77777777"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Name __________________________________________________________________</w:t>
      </w:r>
    </w:p>
    <w:p w14:paraId="386DC74E" w14:textId="77777777"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Address ________________________________________________________________</w:t>
      </w:r>
    </w:p>
    <w:p w14:paraId="6683D0D4" w14:textId="77777777"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City _________________________ State _______________ Zip___________________</w:t>
      </w:r>
    </w:p>
    <w:p w14:paraId="69EF3885" w14:textId="72ADA3E0"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 xml:space="preserve">Telephone No. Home ( </w:t>
      </w:r>
      <w:r w:rsidR="001803F9">
        <w:rPr>
          <w:rFonts w:ascii="Times" w:eastAsia="Times" w:hAnsi="Times" w:cs="Times"/>
          <w:color w:val="231F20"/>
          <w:sz w:val="26"/>
          <w:szCs w:val="26"/>
        </w:rPr>
        <w:t xml:space="preserve">  </w:t>
      </w:r>
      <w:r>
        <w:rPr>
          <w:rFonts w:ascii="Times" w:eastAsia="Times" w:hAnsi="Times" w:cs="Times"/>
          <w:color w:val="231F20"/>
          <w:sz w:val="26"/>
          <w:szCs w:val="26"/>
        </w:rPr>
        <w:t>) ___________________</w:t>
      </w:r>
      <w:r w:rsidR="001803F9">
        <w:rPr>
          <w:rFonts w:ascii="Times" w:eastAsia="Times" w:hAnsi="Times" w:cs="Times"/>
          <w:color w:val="231F20"/>
          <w:sz w:val="26"/>
          <w:szCs w:val="26"/>
        </w:rPr>
        <w:t xml:space="preserve"> </w:t>
      </w:r>
      <w:r>
        <w:rPr>
          <w:rFonts w:ascii="Times" w:eastAsia="Times" w:hAnsi="Times" w:cs="Times"/>
          <w:color w:val="231F20"/>
          <w:sz w:val="26"/>
          <w:szCs w:val="26"/>
        </w:rPr>
        <w:t xml:space="preserve">Work ( </w:t>
      </w:r>
      <w:r w:rsidR="001803F9">
        <w:rPr>
          <w:rFonts w:ascii="Times" w:eastAsia="Times" w:hAnsi="Times" w:cs="Times"/>
          <w:color w:val="231F20"/>
          <w:sz w:val="26"/>
          <w:szCs w:val="26"/>
        </w:rPr>
        <w:t xml:space="preserve">  </w:t>
      </w:r>
      <w:r>
        <w:rPr>
          <w:rFonts w:ascii="Times" w:eastAsia="Times" w:hAnsi="Times" w:cs="Times"/>
          <w:color w:val="231F20"/>
          <w:sz w:val="26"/>
          <w:szCs w:val="26"/>
        </w:rPr>
        <w:t xml:space="preserve">) _____________________ </w:t>
      </w:r>
    </w:p>
    <w:p w14:paraId="1958288D" w14:textId="77777777"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E-mail _________________________________________________________________</w:t>
      </w:r>
    </w:p>
    <w:p w14:paraId="661861B7" w14:textId="77777777"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Date of Birth ______________</w:t>
      </w:r>
    </w:p>
    <w:p w14:paraId="5069A809" w14:textId="77777777" w:rsidR="00A77B41" w:rsidRDefault="00A77B41">
      <w:pPr>
        <w:widowControl w:val="0"/>
        <w:pBdr>
          <w:top w:val="nil"/>
          <w:left w:val="nil"/>
          <w:bottom w:val="nil"/>
          <w:right w:val="nil"/>
          <w:between w:val="nil"/>
        </w:pBdr>
        <w:spacing w:after="100"/>
        <w:rPr>
          <w:rFonts w:ascii="Times" w:eastAsia="Times" w:hAnsi="Times" w:cs="Times"/>
          <w:color w:val="231F20"/>
          <w:sz w:val="26"/>
          <w:szCs w:val="26"/>
        </w:rPr>
      </w:pPr>
    </w:p>
    <w:p w14:paraId="00603318" w14:textId="77777777" w:rsidR="00A77B41" w:rsidRDefault="008C4CD7">
      <w:pPr>
        <w:widowControl w:val="0"/>
        <w:pBdr>
          <w:top w:val="nil"/>
          <w:left w:val="nil"/>
          <w:bottom w:val="nil"/>
          <w:right w:val="nil"/>
          <w:between w:val="nil"/>
        </w:pBdr>
        <w:spacing w:after="100"/>
        <w:rPr>
          <w:rFonts w:ascii="Times" w:eastAsia="Times" w:hAnsi="Times" w:cs="Times"/>
          <w:b/>
          <w:color w:val="231F20"/>
          <w:sz w:val="26"/>
          <w:szCs w:val="26"/>
        </w:rPr>
      </w:pPr>
      <w:r>
        <w:rPr>
          <w:rFonts w:ascii="Times" w:eastAsia="Times" w:hAnsi="Times" w:cs="Times"/>
          <w:b/>
          <w:color w:val="231F20"/>
          <w:sz w:val="26"/>
          <w:szCs w:val="26"/>
        </w:rPr>
        <w:t>Types of Membership (check one box):</w:t>
      </w:r>
    </w:p>
    <w:p w14:paraId="0594E0AF" w14:textId="5D732CEE" w:rsidR="00A77B41" w:rsidRPr="003C30CD" w:rsidRDefault="008C4CD7">
      <w:pPr>
        <w:widowControl w:val="0"/>
        <w:pBdr>
          <w:top w:val="nil"/>
          <w:left w:val="nil"/>
          <w:bottom w:val="nil"/>
          <w:right w:val="nil"/>
          <w:between w:val="nil"/>
        </w:pBdr>
        <w:spacing w:after="100"/>
        <w:rPr>
          <w:rFonts w:ascii="Times" w:eastAsia="Times" w:hAnsi="Times" w:cs="Times"/>
          <w:i/>
          <w:iCs/>
          <w:color w:val="231F20"/>
          <w:sz w:val="26"/>
          <w:szCs w:val="26"/>
        </w:rPr>
      </w:pPr>
      <w:r>
        <w:rPr>
          <w:rFonts w:ascii="Times" w:eastAsia="Times" w:hAnsi="Times" w:cs="Times"/>
          <w:color w:val="231F20"/>
          <w:sz w:val="26"/>
          <w:szCs w:val="26"/>
        </w:rPr>
        <w:t>□ General $</w:t>
      </w:r>
      <w:r w:rsidR="003C30CD">
        <w:rPr>
          <w:rFonts w:ascii="Times" w:eastAsia="Times" w:hAnsi="Times" w:cs="Times"/>
          <w:color w:val="231F20"/>
          <w:sz w:val="26"/>
          <w:szCs w:val="26"/>
        </w:rPr>
        <w:t>75</w:t>
      </w:r>
      <w:r>
        <w:rPr>
          <w:rFonts w:ascii="Times" w:eastAsia="Times" w:hAnsi="Times" w:cs="Times"/>
          <w:color w:val="231F20"/>
          <w:sz w:val="26"/>
          <w:szCs w:val="26"/>
        </w:rPr>
        <w:t xml:space="preserve"> Alumnus/Former student</w:t>
      </w:r>
      <w:r w:rsidR="003C30CD">
        <w:rPr>
          <w:rFonts w:ascii="Times" w:eastAsia="Times" w:hAnsi="Times" w:cs="Times"/>
          <w:color w:val="231F20"/>
          <w:sz w:val="26"/>
          <w:szCs w:val="26"/>
        </w:rPr>
        <w:t xml:space="preserve"> </w:t>
      </w:r>
      <w:r w:rsidR="003C30CD" w:rsidRPr="003C30CD">
        <w:rPr>
          <w:rFonts w:ascii="Times" w:eastAsia="Times" w:hAnsi="Times" w:cs="Times"/>
          <w:i/>
          <w:iCs/>
          <w:color w:val="231F20"/>
          <w:sz w:val="26"/>
          <w:szCs w:val="26"/>
        </w:rPr>
        <w:t>($50 Local Dues &amp; $25 National Dues)</w:t>
      </w:r>
    </w:p>
    <w:p w14:paraId="3B7C5F8F" w14:textId="4E9C3F10"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 Associate $</w:t>
      </w:r>
      <w:r w:rsidR="003C30CD">
        <w:rPr>
          <w:rFonts w:ascii="Times" w:eastAsia="Times" w:hAnsi="Times" w:cs="Times"/>
          <w:color w:val="231F20"/>
          <w:sz w:val="26"/>
          <w:szCs w:val="26"/>
        </w:rPr>
        <w:t>75</w:t>
      </w:r>
      <w:r>
        <w:rPr>
          <w:rFonts w:ascii="Times" w:eastAsia="Times" w:hAnsi="Times" w:cs="Times"/>
          <w:color w:val="231F20"/>
          <w:sz w:val="26"/>
          <w:szCs w:val="26"/>
        </w:rPr>
        <w:t xml:space="preserve"> Non-Alumnus/Friend of NSU</w:t>
      </w:r>
      <w:r w:rsidR="003C30CD">
        <w:rPr>
          <w:rFonts w:ascii="Times" w:eastAsia="Times" w:hAnsi="Times" w:cs="Times"/>
          <w:color w:val="231F20"/>
          <w:sz w:val="26"/>
          <w:szCs w:val="26"/>
        </w:rPr>
        <w:t xml:space="preserve"> </w:t>
      </w:r>
      <w:r w:rsidR="003C30CD" w:rsidRPr="003C30CD">
        <w:rPr>
          <w:rFonts w:ascii="Times" w:eastAsia="Times" w:hAnsi="Times" w:cs="Times"/>
          <w:i/>
          <w:iCs/>
          <w:color w:val="231F20"/>
          <w:sz w:val="26"/>
          <w:szCs w:val="26"/>
        </w:rPr>
        <w:t>($50 Local Dues &amp; $25 National Dues)</w:t>
      </w:r>
    </w:p>
    <w:p w14:paraId="2D6ACBD3" w14:textId="77777777"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 Life* $750</w:t>
      </w:r>
    </w:p>
    <w:p w14:paraId="751A2D4C" w14:textId="77777777" w:rsidR="00A77B41" w:rsidRDefault="00A77B41">
      <w:pPr>
        <w:widowControl w:val="0"/>
        <w:pBdr>
          <w:top w:val="nil"/>
          <w:left w:val="nil"/>
          <w:bottom w:val="nil"/>
          <w:right w:val="nil"/>
          <w:between w:val="nil"/>
        </w:pBdr>
        <w:spacing w:after="100"/>
        <w:rPr>
          <w:rFonts w:ascii="Times" w:eastAsia="Times" w:hAnsi="Times" w:cs="Times"/>
          <w:color w:val="231F20"/>
          <w:sz w:val="26"/>
          <w:szCs w:val="26"/>
        </w:rPr>
      </w:pPr>
    </w:p>
    <w:p w14:paraId="0848C00A" w14:textId="77777777" w:rsidR="00A77B41" w:rsidRDefault="008C4CD7">
      <w:pPr>
        <w:widowControl w:val="0"/>
        <w:pBdr>
          <w:top w:val="nil"/>
          <w:left w:val="nil"/>
          <w:bottom w:val="nil"/>
          <w:right w:val="nil"/>
          <w:between w:val="nil"/>
        </w:pBdr>
        <w:spacing w:after="100"/>
        <w:rPr>
          <w:rFonts w:ascii="Times" w:eastAsia="Times" w:hAnsi="Times" w:cs="Times"/>
          <w:b/>
          <w:color w:val="231F20"/>
          <w:sz w:val="26"/>
          <w:szCs w:val="26"/>
        </w:rPr>
      </w:pPr>
      <w:r>
        <w:rPr>
          <w:rFonts w:ascii="Times" w:eastAsia="Times" w:hAnsi="Times" w:cs="Times"/>
          <w:b/>
          <w:color w:val="231F20"/>
          <w:sz w:val="26"/>
          <w:szCs w:val="26"/>
        </w:rPr>
        <w:t>* Life Membership Payment Plan (if you are opting to make payments):</w:t>
      </w:r>
    </w:p>
    <w:p w14:paraId="69FBE3D2" w14:textId="77777777"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 Full payment $750 (enclosed)</w:t>
      </w:r>
    </w:p>
    <w:p w14:paraId="7F5FE539" w14:textId="77777777"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 Two-year Plan $375 Year One (enclosed), $375 Year Two**</w:t>
      </w:r>
    </w:p>
    <w:p w14:paraId="1CE9B82A" w14:textId="77777777"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 Three-year Plan $250 Year One (enclosed), $250 Year Two, $250 Year Three**</w:t>
      </w:r>
    </w:p>
    <w:p w14:paraId="4D4AF1DB" w14:textId="5402DB2F" w:rsidR="00A77B41" w:rsidRDefault="008C4CD7">
      <w:pPr>
        <w:widowControl w:val="0"/>
        <w:pBdr>
          <w:top w:val="nil"/>
          <w:left w:val="nil"/>
          <w:bottom w:val="nil"/>
          <w:right w:val="nil"/>
          <w:between w:val="nil"/>
        </w:pBdr>
        <w:spacing w:after="100"/>
        <w:rPr>
          <w:rFonts w:ascii="Times" w:eastAsia="Times" w:hAnsi="Times" w:cs="Times"/>
          <w:i/>
          <w:color w:val="231F20"/>
          <w:sz w:val="26"/>
          <w:szCs w:val="26"/>
        </w:rPr>
      </w:pPr>
      <w:r>
        <w:rPr>
          <w:rFonts w:ascii="Times" w:eastAsia="Times" w:hAnsi="Times" w:cs="Times"/>
          <w:i/>
          <w:color w:val="231F20"/>
          <w:sz w:val="26"/>
          <w:szCs w:val="26"/>
        </w:rPr>
        <w:t>Please Note: To be considered a financial member of the NSUAA, while on the life membership payment plan, you must submit the annual membership dues of $</w:t>
      </w:r>
      <w:r w:rsidR="003C30CD">
        <w:rPr>
          <w:rFonts w:ascii="Times" w:eastAsia="Times" w:hAnsi="Times" w:cs="Times"/>
          <w:i/>
          <w:color w:val="231F20"/>
          <w:sz w:val="26"/>
          <w:szCs w:val="26"/>
        </w:rPr>
        <w:t>50</w:t>
      </w:r>
      <w:r>
        <w:rPr>
          <w:rFonts w:ascii="Times" w:eastAsia="Times" w:hAnsi="Times" w:cs="Times"/>
          <w:i/>
          <w:color w:val="231F20"/>
          <w:sz w:val="26"/>
          <w:szCs w:val="26"/>
        </w:rPr>
        <w:t>.</w:t>
      </w:r>
    </w:p>
    <w:p w14:paraId="4F2D4D27" w14:textId="77777777" w:rsidR="00A77B41" w:rsidRDefault="00A77B41">
      <w:pPr>
        <w:widowControl w:val="0"/>
        <w:pBdr>
          <w:top w:val="nil"/>
          <w:left w:val="nil"/>
          <w:bottom w:val="nil"/>
          <w:right w:val="nil"/>
          <w:between w:val="nil"/>
        </w:pBdr>
        <w:spacing w:after="100"/>
        <w:rPr>
          <w:rFonts w:ascii="Times" w:eastAsia="Times" w:hAnsi="Times" w:cs="Times"/>
          <w:i/>
          <w:color w:val="231F20"/>
          <w:sz w:val="26"/>
          <w:szCs w:val="26"/>
        </w:rPr>
      </w:pPr>
    </w:p>
    <w:p w14:paraId="17F5AEE8" w14:textId="77777777" w:rsidR="00A77B41" w:rsidRDefault="00A77B41">
      <w:pPr>
        <w:widowControl w:val="0"/>
        <w:pBdr>
          <w:top w:val="nil"/>
          <w:left w:val="nil"/>
          <w:bottom w:val="nil"/>
          <w:right w:val="nil"/>
          <w:between w:val="nil"/>
        </w:pBdr>
        <w:spacing w:after="100"/>
        <w:rPr>
          <w:rFonts w:ascii="Times" w:eastAsia="Times" w:hAnsi="Times" w:cs="Times"/>
          <w:i/>
          <w:color w:val="231F20"/>
          <w:sz w:val="26"/>
          <w:szCs w:val="26"/>
        </w:rPr>
      </w:pPr>
    </w:p>
    <w:p w14:paraId="1D6A63AE" w14:textId="77777777" w:rsidR="008C4CD7" w:rsidRDefault="008C4CD7">
      <w:pPr>
        <w:widowControl w:val="0"/>
        <w:pBdr>
          <w:top w:val="nil"/>
          <w:left w:val="nil"/>
          <w:bottom w:val="nil"/>
          <w:right w:val="nil"/>
          <w:between w:val="nil"/>
        </w:pBdr>
        <w:spacing w:after="100"/>
        <w:rPr>
          <w:rFonts w:ascii="Times" w:eastAsia="Times" w:hAnsi="Times" w:cs="Times"/>
          <w:i/>
          <w:color w:val="231F20"/>
          <w:sz w:val="26"/>
          <w:szCs w:val="26"/>
        </w:rPr>
      </w:pPr>
    </w:p>
    <w:p w14:paraId="3C706164" w14:textId="77777777" w:rsidR="008C4CD7" w:rsidRDefault="008C4CD7">
      <w:pPr>
        <w:widowControl w:val="0"/>
        <w:pBdr>
          <w:top w:val="nil"/>
          <w:left w:val="nil"/>
          <w:bottom w:val="nil"/>
          <w:right w:val="nil"/>
          <w:between w:val="nil"/>
        </w:pBdr>
        <w:spacing w:after="100"/>
        <w:rPr>
          <w:rFonts w:ascii="Times" w:eastAsia="Times" w:hAnsi="Times" w:cs="Times"/>
          <w:i/>
          <w:color w:val="231F20"/>
          <w:sz w:val="26"/>
          <w:szCs w:val="26"/>
        </w:rPr>
      </w:pPr>
    </w:p>
    <w:p w14:paraId="4743B6AC" w14:textId="77777777" w:rsidR="00A77B41" w:rsidRDefault="00A77B41">
      <w:pPr>
        <w:widowControl w:val="0"/>
        <w:pBdr>
          <w:top w:val="nil"/>
          <w:left w:val="nil"/>
          <w:bottom w:val="nil"/>
          <w:right w:val="nil"/>
          <w:between w:val="nil"/>
        </w:pBdr>
        <w:spacing w:after="100"/>
        <w:rPr>
          <w:rFonts w:ascii="Times" w:eastAsia="Times" w:hAnsi="Times" w:cs="Times"/>
          <w:i/>
          <w:color w:val="231F20"/>
          <w:sz w:val="26"/>
          <w:szCs w:val="26"/>
        </w:rPr>
      </w:pPr>
    </w:p>
    <w:p w14:paraId="0BC3CDC3" w14:textId="77777777" w:rsidR="00A77B41" w:rsidRDefault="00A77B41">
      <w:pPr>
        <w:widowControl w:val="0"/>
        <w:pBdr>
          <w:top w:val="nil"/>
          <w:left w:val="nil"/>
          <w:bottom w:val="nil"/>
          <w:right w:val="nil"/>
          <w:between w:val="nil"/>
        </w:pBdr>
        <w:spacing w:after="100"/>
        <w:rPr>
          <w:rFonts w:ascii="Times" w:eastAsia="Times" w:hAnsi="Times" w:cs="Times"/>
          <w:i/>
          <w:color w:val="231F20"/>
          <w:sz w:val="26"/>
          <w:szCs w:val="26"/>
        </w:rPr>
      </w:pPr>
    </w:p>
    <w:p w14:paraId="71B96D2E" w14:textId="77777777" w:rsidR="00A77B41" w:rsidRDefault="00A77B41">
      <w:pPr>
        <w:widowControl w:val="0"/>
        <w:pBdr>
          <w:top w:val="nil"/>
          <w:left w:val="nil"/>
          <w:bottom w:val="nil"/>
          <w:right w:val="nil"/>
          <w:between w:val="nil"/>
        </w:pBdr>
        <w:spacing w:after="100"/>
        <w:rPr>
          <w:rFonts w:ascii="Times" w:eastAsia="Times" w:hAnsi="Times" w:cs="Times"/>
          <w:i/>
          <w:color w:val="231F20"/>
          <w:sz w:val="26"/>
          <w:szCs w:val="26"/>
        </w:rPr>
      </w:pPr>
    </w:p>
    <w:p w14:paraId="719E7884" w14:textId="77777777" w:rsidR="00A77B41" w:rsidRDefault="008C4CD7">
      <w:pPr>
        <w:widowControl w:val="0"/>
        <w:pBdr>
          <w:top w:val="nil"/>
          <w:left w:val="nil"/>
          <w:bottom w:val="nil"/>
          <w:right w:val="nil"/>
          <w:between w:val="nil"/>
        </w:pBdr>
        <w:spacing w:after="100"/>
        <w:rPr>
          <w:rFonts w:ascii="Times" w:eastAsia="Times" w:hAnsi="Times" w:cs="Times"/>
          <w:b/>
          <w:color w:val="231F20"/>
          <w:sz w:val="26"/>
          <w:szCs w:val="26"/>
        </w:rPr>
      </w:pPr>
      <w:r>
        <w:rPr>
          <w:rFonts w:ascii="Times" w:eastAsia="Times" w:hAnsi="Times" w:cs="Times"/>
          <w:b/>
          <w:color w:val="231F20"/>
          <w:sz w:val="26"/>
          <w:szCs w:val="26"/>
        </w:rPr>
        <w:lastRenderedPageBreak/>
        <w:t>Have you ever been a Chapter member? □ Yes □ No</w:t>
      </w:r>
    </w:p>
    <w:p w14:paraId="67825510" w14:textId="77777777"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Chapter Name ___________________________________________________________</w:t>
      </w:r>
    </w:p>
    <w:p w14:paraId="0E06436C" w14:textId="77777777"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Did you attend NSU? □ Yes □ No If yes, what year did you graduate? _______________</w:t>
      </w:r>
    </w:p>
    <w:p w14:paraId="21553C56" w14:textId="77777777"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What year(s) did you attend?________________________________________________</w:t>
      </w:r>
    </w:p>
    <w:p w14:paraId="5DF86843" w14:textId="77777777"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 xml:space="preserve">Major__________________________________________________________________ </w:t>
      </w:r>
    </w:p>
    <w:p w14:paraId="1DC4B4F3" w14:textId="77777777" w:rsidR="00A77B41" w:rsidRDefault="008C4CD7">
      <w:pPr>
        <w:widowControl w:val="0"/>
        <w:pBdr>
          <w:top w:val="nil"/>
          <w:left w:val="nil"/>
          <w:bottom w:val="nil"/>
          <w:right w:val="nil"/>
          <w:between w:val="nil"/>
        </w:pBdr>
        <w:spacing w:after="100"/>
        <w:rPr>
          <w:rFonts w:ascii="Times" w:eastAsia="Times" w:hAnsi="Times" w:cs="Times"/>
          <w:color w:val="231F20"/>
          <w:sz w:val="26"/>
          <w:szCs w:val="26"/>
        </w:rPr>
      </w:pPr>
      <w:r>
        <w:rPr>
          <w:rFonts w:ascii="Times" w:eastAsia="Times" w:hAnsi="Times" w:cs="Times"/>
          <w:color w:val="231F20"/>
          <w:sz w:val="26"/>
          <w:szCs w:val="26"/>
        </w:rPr>
        <w:t>Degree or certificate earned ________________________________________________</w:t>
      </w:r>
    </w:p>
    <w:p w14:paraId="1E5E8341" w14:textId="77777777" w:rsidR="00A77B41" w:rsidRDefault="00A77B41">
      <w:pPr>
        <w:widowControl w:val="0"/>
        <w:pBdr>
          <w:top w:val="nil"/>
          <w:left w:val="nil"/>
          <w:bottom w:val="nil"/>
          <w:right w:val="nil"/>
          <w:between w:val="nil"/>
        </w:pBdr>
        <w:spacing w:after="100"/>
        <w:rPr>
          <w:rFonts w:ascii="Times" w:eastAsia="Times" w:hAnsi="Times" w:cs="Times"/>
          <w:color w:val="FF0000"/>
          <w:sz w:val="26"/>
          <w:szCs w:val="26"/>
        </w:rPr>
      </w:pPr>
    </w:p>
    <w:p w14:paraId="2ADE1833" w14:textId="77777777" w:rsidR="00A77B41" w:rsidRDefault="00A77B41">
      <w:pPr>
        <w:widowControl w:val="0"/>
        <w:pBdr>
          <w:top w:val="nil"/>
          <w:left w:val="nil"/>
          <w:bottom w:val="nil"/>
          <w:right w:val="nil"/>
          <w:between w:val="nil"/>
        </w:pBdr>
        <w:spacing w:after="100"/>
        <w:rPr>
          <w:rFonts w:ascii="Times" w:eastAsia="Times" w:hAnsi="Times" w:cs="Times"/>
          <w:color w:val="FF0000"/>
          <w:sz w:val="26"/>
          <w:szCs w:val="26"/>
        </w:rPr>
      </w:pPr>
    </w:p>
    <w:p w14:paraId="25533039" w14:textId="77777777" w:rsidR="00A77B41" w:rsidRDefault="00A77B41">
      <w:pPr>
        <w:widowControl w:val="0"/>
        <w:pBdr>
          <w:top w:val="nil"/>
          <w:left w:val="nil"/>
          <w:bottom w:val="nil"/>
          <w:right w:val="nil"/>
          <w:between w:val="nil"/>
        </w:pBdr>
        <w:spacing w:after="100"/>
        <w:rPr>
          <w:rFonts w:ascii="Times" w:eastAsia="Times" w:hAnsi="Times" w:cs="Times"/>
          <w:color w:val="FF0000"/>
          <w:sz w:val="26"/>
          <w:szCs w:val="26"/>
        </w:rPr>
      </w:pPr>
    </w:p>
    <w:p w14:paraId="036DD06E" w14:textId="77777777" w:rsidR="00A77B41" w:rsidRDefault="008C4CD7">
      <w:pPr>
        <w:widowControl w:val="0"/>
        <w:pBdr>
          <w:top w:val="nil"/>
          <w:left w:val="nil"/>
          <w:bottom w:val="nil"/>
          <w:right w:val="nil"/>
          <w:between w:val="nil"/>
        </w:pBdr>
        <w:spacing w:after="100"/>
        <w:rPr>
          <w:rFonts w:ascii="Times" w:eastAsia="Times" w:hAnsi="Times" w:cs="Times"/>
          <w:sz w:val="26"/>
          <w:szCs w:val="26"/>
        </w:rPr>
      </w:pPr>
      <w:r>
        <w:rPr>
          <w:rFonts w:ascii="Times" w:eastAsia="Times" w:hAnsi="Times" w:cs="Times"/>
          <w:sz w:val="26"/>
          <w:szCs w:val="26"/>
        </w:rPr>
        <w:t xml:space="preserve">If you have not submitted your payment online, please mail completed application along with check or money order to: </w:t>
      </w:r>
    </w:p>
    <w:p w14:paraId="26E1B7A5" w14:textId="77777777" w:rsidR="00A77B41" w:rsidRDefault="008C4CD7">
      <w:pPr>
        <w:widowControl w:val="0"/>
        <w:pBdr>
          <w:top w:val="nil"/>
          <w:left w:val="nil"/>
          <w:bottom w:val="nil"/>
          <w:right w:val="nil"/>
          <w:between w:val="nil"/>
        </w:pBdr>
        <w:spacing w:after="100"/>
        <w:jc w:val="center"/>
        <w:rPr>
          <w:rFonts w:ascii="Times" w:eastAsia="Times" w:hAnsi="Times" w:cs="Times"/>
          <w:b/>
          <w:sz w:val="26"/>
          <w:szCs w:val="26"/>
        </w:rPr>
      </w:pPr>
      <w:r>
        <w:rPr>
          <w:rFonts w:ascii="Times" w:eastAsia="Times" w:hAnsi="Times" w:cs="Times"/>
          <w:b/>
          <w:sz w:val="26"/>
          <w:szCs w:val="26"/>
        </w:rPr>
        <w:t xml:space="preserve">NSUAA-Washington, DC </w:t>
      </w:r>
    </w:p>
    <w:p w14:paraId="3C4F0ACF" w14:textId="77777777" w:rsidR="00A77B41" w:rsidRDefault="008C4CD7">
      <w:pPr>
        <w:widowControl w:val="0"/>
        <w:pBdr>
          <w:top w:val="nil"/>
          <w:left w:val="nil"/>
          <w:bottom w:val="nil"/>
          <w:right w:val="nil"/>
          <w:between w:val="nil"/>
        </w:pBdr>
        <w:spacing w:after="100"/>
        <w:jc w:val="center"/>
        <w:rPr>
          <w:rFonts w:ascii="Times" w:eastAsia="Times" w:hAnsi="Times" w:cs="Times"/>
          <w:b/>
          <w:sz w:val="26"/>
          <w:szCs w:val="26"/>
        </w:rPr>
      </w:pPr>
      <w:r>
        <w:rPr>
          <w:rFonts w:ascii="Times" w:eastAsia="Times" w:hAnsi="Times" w:cs="Times"/>
          <w:b/>
          <w:sz w:val="26"/>
          <w:szCs w:val="26"/>
        </w:rPr>
        <w:t xml:space="preserve">P.O. Box 77781 </w:t>
      </w:r>
    </w:p>
    <w:p w14:paraId="3F5E872F" w14:textId="77777777" w:rsidR="00A77B41" w:rsidRDefault="008C4CD7">
      <w:pPr>
        <w:widowControl w:val="0"/>
        <w:pBdr>
          <w:top w:val="nil"/>
          <w:left w:val="nil"/>
          <w:bottom w:val="nil"/>
          <w:right w:val="nil"/>
          <w:between w:val="nil"/>
        </w:pBdr>
        <w:spacing w:after="100"/>
        <w:jc w:val="center"/>
        <w:rPr>
          <w:rFonts w:ascii="Times" w:eastAsia="Times" w:hAnsi="Times" w:cs="Times"/>
          <w:color w:val="FF0000"/>
          <w:sz w:val="26"/>
          <w:szCs w:val="26"/>
        </w:rPr>
      </w:pPr>
      <w:r>
        <w:rPr>
          <w:rFonts w:ascii="Times" w:eastAsia="Times" w:hAnsi="Times" w:cs="Times"/>
          <w:b/>
          <w:sz w:val="26"/>
          <w:szCs w:val="26"/>
        </w:rPr>
        <w:t xml:space="preserve">Washington, DC 20013  </w:t>
      </w:r>
      <w:r>
        <w:rPr>
          <w:rFonts w:ascii="Times" w:eastAsia="Times" w:hAnsi="Times" w:cs="Times"/>
          <w:sz w:val="26"/>
          <w:szCs w:val="26"/>
        </w:rPr>
        <w:t xml:space="preserve">  </w:t>
      </w:r>
      <w:r>
        <w:rPr>
          <w:rFonts w:ascii="Times" w:eastAsia="Times" w:hAnsi="Times" w:cs="Times"/>
          <w:color w:val="FF0000"/>
          <w:sz w:val="26"/>
          <w:szCs w:val="26"/>
        </w:rPr>
        <w:t xml:space="preserve">      </w:t>
      </w:r>
    </w:p>
    <w:p w14:paraId="2874E3B4" w14:textId="77777777" w:rsidR="00A77B41" w:rsidRDefault="00A77B41">
      <w:pPr>
        <w:widowControl w:val="0"/>
        <w:pBdr>
          <w:top w:val="nil"/>
          <w:left w:val="nil"/>
          <w:bottom w:val="nil"/>
          <w:right w:val="nil"/>
          <w:between w:val="nil"/>
        </w:pBdr>
        <w:spacing w:after="100"/>
        <w:jc w:val="center"/>
        <w:rPr>
          <w:rFonts w:ascii="Times" w:eastAsia="Times" w:hAnsi="Times" w:cs="Times"/>
          <w:color w:val="FF0000"/>
          <w:sz w:val="26"/>
          <w:szCs w:val="26"/>
        </w:rPr>
      </w:pPr>
    </w:p>
    <w:p w14:paraId="27502AC3" w14:textId="77777777" w:rsidR="00A77B41" w:rsidRDefault="008C4CD7">
      <w:pPr>
        <w:widowControl w:val="0"/>
        <w:spacing w:after="100"/>
        <w:rPr>
          <w:rFonts w:ascii="Times" w:eastAsia="Times" w:hAnsi="Times" w:cs="Times"/>
          <w:b/>
          <w:i/>
          <w:sz w:val="26"/>
          <w:szCs w:val="26"/>
          <w:highlight w:val="yellow"/>
        </w:rPr>
      </w:pPr>
      <w:r>
        <w:rPr>
          <w:rFonts w:ascii="Times" w:eastAsia="Times" w:hAnsi="Times" w:cs="Times"/>
          <w:sz w:val="26"/>
          <w:szCs w:val="26"/>
        </w:rPr>
        <w:t xml:space="preserve">Based on your Membership type selected above, submit the associated payment using one of the two QR codes below (PayPal or Venmo). Do not forget to add your name to the notes/comment section before sending payment and what fiscal year the payments are to be paid against. Once completed, please send your membership application to the chapter email </w:t>
      </w:r>
      <w:r>
        <w:rPr>
          <w:rFonts w:ascii="Times" w:eastAsia="Times" w:hAnsi="Times" w:cs="Times"/>
          <w:b/>
          <w:i/>
          <w:sz w:val="26"/>
          <w:szCs w:val="26"/>
          <w:highlight w:val="yellow"/>
        </w:rPr>
        <w:t>nsuaadcchapter@gmail.com.</w:t>
      </w:r>
    </w:p>
    <w:p w14:paraId="4985416C" w14:textId="77777777" w:rsidR="00A77B41" w:rsidRDefault="00A77B41">
      <w:pPr>
        <w:widowControl w:val="0"/>
        <w:spacing w:after="100"/>
        <w:rPr>
          <w:rFonts w:ascii="Times" w:eastAsia="Times" w:hAnsi="Times" w:cs="Times"/>
          <w:color w:val="FF0000"/>
          <w:sz w:val="26"/>
          <w:szCs w:val="26"/>
        </w:rPr>
      </w:pPr>
    </w:p>
    <w:p w14:paraId="182BAA1F" w14:textId="77777777" w:rsidR="00A77B41" w:rsidRDefault="008C4CD7">
      <w:pPr>
        <w:widowControl w:val="0"/>
        <w:spacing w:after="100"/>
        <w:rPr>
          <w:rFonts w:ascii="Times" w:eastAsia="Times" w:hAnsi="Times" w:cs="Times"/>
          <w:color w:val="FF0000"/>
          <w:sz w:val="26"/>
          <w:szCs w:val="26"/>
        </w:rPr>
      </w:pPr>
      <w:r>
        <w:rPr>
          <w:rFonts w:ascii="Times" w:eastAsia="Times" w:hAnsi="Times" w:cs="Times"/>
          <w:noProof/>
          <w:color w:val="FF0000"/>
          <w:sz w:val="26"/>
          <w:szCs w:val="26"/>
        </w:rPr>
        <w:lastRenderedPageBreak/>
        <w:drawing>
          <wp:inline distT="114300" distB="114300" distL="114300" distR="114300" wp14:anchorId="4536C58B" wp14:editId="61453871">
            <wp:extent cx="5943600" cy="56642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5664200"/>
                    </a:xfrm>
                    <a:prstGeom prst="rect">
                      <a:avLst/>
                    </a:prstGeom>
                    <a:ln/>
                  </pic:spPr>
                </pic:pic>
              </a:graphicData>
            </a:graphic>
          </wp:inline>
        </w:drawing>
      </w:r>
    </w:p>
    <w:p w14:paraId="5E2A3197" w14:textId="77777777" w:rsidR="00A77B41" w:rsidRDefault="00A77B41">
      <w:pPr>
        <w:widowControl w:val="0"/>
        <w:spacing w:after="100"/>
        <w:rPr>
          <w:rFonts w:ascii="Times" w:eastAsia="Times" w:hAnsi="Times" w:cs="Times"/>
          <w:color w:val="FF0000"/>
          <w:sz w:val="26"/>
          <w:szCs w:val="26"/>
        </w:rPr>
      </w:pPr>
    </w:p>
    <w:p w14:paraId="13BD4EE4" w14:textId="77777777" w:rsidR="00A77B41" w:rsidRDefault="008C4CD7">
      <w:pPr>
        <w:widowControl w:val="0"/>
        <w:spacing w:after="100"/>
        <w:rPr>
          <w:rFonts w:ascii="Times" w:eastAsia="Times" w:hAnsi="Times" w:cs="Times"/>
          <w:color w:val="FF0000"/>
          <w:sz w:val="26"/>
          <w:szCs w:val="26"/>
        </w:rPr>
      </w:pPr>
      <w:r>
        <w:rPr>
          <w:rFonts w:ascii="Times" w:eastAsia="Times" w:hAnsi="Times" w:cs="Times"/>
          <w:noProof/>
          <w:color w:val="FF0000"/>
          <w:sz w:val="26"/>
          <w:szCs w:val="26"/>
        </w:rPr>
        <w:lastRenderedPageBreak/>
        <w:drawing>
          <wp:inline distT="114300" distB="114300" distL="114300" distR="114300" wp14:anchorId="379323D0" wp14:editId="22D1B775">
            <wp:extent cx="5943600" cy="58420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943600" cy="5842000"/>
                    </a:xfrm>
                    <a:prstGeom prst="rect">
                      <a:avLst/>
                    </a:prstGeom>
                    <a:ln/>
                  </pic:spPr>
                </pic:pic>
              </a:graphicData>
            </a:graphic>
          </wp:inline>
        </w:drawing>
      </w:r>
    </w:p>
    <w:sectPr w:rsidR="00A77B4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41"/>
    <w:rsid w:val="001273D8"/>
    <w:rsid w:val="001803F9"/>
    <w:rsid w:val="00382819"/>
    <w:rsid w:val="003C30CD"/>
    <w:rsid w:val="008C4CD7"/>
    <w:rsid w:val="00A7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B43B"/>
  <w15:docId w15:val="{0BEDD451-C941-44F1-8B97-095A407A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315</Words>
  <Characters>1800</Characters>
  <Application>Microsoft Office Word</Application>
  <DocSecurity>0</DocSecurity>
  <Lines>15</Lines>
  <Paragraphs>4</Paragraphs>
  <ScaleCrop>false</ScaleCrop>
  <Company>General Services Administration</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ShanteriaRDixon</dc:creator>
  <cp:lastModifiedBy>ShanteriaRDixon</cp:lastModifiedBy>
  <cp:revision>3</cp:revision>
  <cp:lastPrinted>2025-06-11T18:03:00Z</cp:lastPrinted>
  <dcterms:created xsi:type="dcterms:W3CDTF">2025-10-08T18:49:00Z</dcterms:created>
  <dcterms:modified xsi:type="dcterms:W3CDTF">2025-10-08T18:49:00Z</dcterms:modified>
</cp:coreProperties>
</file>